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2DA7C" w14:textId="7EA5FBE6" w:rsidR="00554D72" w:rsidRPr="00566D9B" w:rsidRDefault="00B57FC8" w:rsidP="00554D72">
      <w:pPr>
        <w:spacing w:after="480"/>
        <w:jc w:val="right"/>
      </w:pPr>
      <w:r w:rsidRPr="00566D9B">
        <w:t>Niepołomice</w:t>
      </w:r>
      <w:r w:rsidR="00554D72" w:rsidRPr="00566D9B">
        <w:t xml:space="preserve"> dnia: </w:t>
      </w:r>
      <w:r w:rsidRPr="00566D9B">
        <w:t>2025-05-2</w:t>
      </w:r>
      <w:r w:rsidR="0027205F">
        <w:t>8</w:t>
      </w:r>
    </w:p>
    <w:p w14:paraId="36749739" w14:textId="77777777" w:rsidR="00554D72" w:rsidRPr="00566D9B" w:rsidRDefault="00B57FC8" w:rsidP="00554D72">
      <w:pPr>
        <w:spacing w:line="360" w:lineRule="auto"/>
        <w:rPr>
          <w:b/>
          <w:bCs/>
        </w:rPr>
      </w:pPr>
      <w:r w:rsidRPr="00566D9B">
        <w:rPr>
          <w:b/>
          <w:bCs/>
        </w:rPr>
        <w:t>GMINA NIEPOŁOMICE</w:t>
      </w:r>
    </w:p>
    <w:p w14:paraId="31DA26D2" w14:textId="77777777" w:rsidR="00554D72" w:rsidRPr="00566D9B" w:rsidRDefault="00B57FC8" w:rsidP="00554D72">
      <w:pPr>
        <w:spacing w:line="360" w:lineRule="auto"/>
      </w:pPr>
      <w:r w:rsidRPr="00566D9B">
        <w:t>Pl. Zwycięstwa</w:t>
      </w:r>
      <w:r w:rsidR="00554D72" w:rsidRPr="00566D9B">
        <w:t xml:space="preserve"> </w:t>
      </w:r>
      <w:r w:rsidRPr="00566D9B">
        <w:t>13</w:t>
      </w:r>
    </w:p>
    <w:p w14:paraId="19101A36" w14:textId="77777777" w:rsidR="00554D72" w:rsidRPr="00566D9B" w:rsidRDefault="00B57FC8" w:rsidP="00554D72">
      <w:r w:rsidRPr="00566D9B">
        <w:t>32-005</w:t>
      </w:r>
      <w:r w:rsidR="00554D72" w:rsidRPr="00566D9B">
        <w:t xml:space="preserve"> </w:t>
      </w:r>
      <w:r w:rsidRPr="00566D9B">
        <w:t>Niepołomice</w:t>
      </w:r>
    </w:p>
    <w:p w14:paraId="011A766D" w14:textId="40D4B6ED" w:rsidR="00554D72" w:rsidRPr="00566D9B" w:rsidRDefault="0027205F" w:rsidP="00554D72">
      <w:pPr>
        <w:spacing w:after="480"/>
        <w:jc w:val="both"/>
        <w:rPr>
          <w:bCs/>
        </w:rPr>
      </w:pPr>
      <w:r>
        <w:rPr>
          <w:bCs/>
        </w:rPr>
        <w:t>Pismo: ZP.271.9.2025.1</w:t>
      </w:r>
    </w:p>
    <w:p w14:paraId="6F3DE439" w14:textId="77777777" w:rsidR="00554D72" w:rsidRPr="00566D9B" w:rsidRDefault="00554D72" w:rsidP="00554D72">
      <w:pPr>
        <w:tabs>
          <w:tab w:val="left" w:pos="708"/>
          <w:tab w:val="center" w:pos="4536"/>
          <w:tab w:val="right" w:pos="9072"/>
        </w:tabs>
        <w:spacing w:after="20" w:line="360" w:lineRule="auto"/>
        <w:ind w:left="4820"/>
        <w:rPr>
          <w:b/>
        </w:rPr>
      </w:pPr>
      <w:r w:rsidRPr="00566D9B">
        <w:rPr>
          <w:b/>
        </w:rPr>
        <w:t>WYKONAWCY</w:t>
      </w:r>
    </w:p>
    <w:p w14:paraId="34695A7E" w14:textId="77777777" w:rsidR="00554D72" w:rsidRPr="00566D9B" w:rsidRDefault="00554D72" w:rsidP="00554D72">
      <w:pPr>
        <w:tabs>
          <w:tab w:val="left" w:pos="708"/>
          <w:tab w:val="center" w:pos="4536"/>
          <w:tab w:val="right" w:pos="9072"/>
        </w:tabs>
        <w:spacing w:after="600"/>
        <w:ind w:left="4820"/>
      </w:pPr>
      <w:r w:rsidRPr="00566D9B"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566D9B" w14:paraId="68325559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8C1557C" w14:textId="77777777" w:rsidR="00AB5D68" w:rsidRPr="00566D9B" w:rsidRDefault="00AB5D68" w:rsidP="0060415D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20"/>
              </w:rPr>
            </w:pPr>
            <w:r w:rsidRPr="00566D9B">
              <w:rPr>
                <w:rFonts w:ascii="Times New Roman" w:hAnsi="Times New Roman"/>
                <w:spacing w:val="60"/>
                <w:sz w:val="20"/>
              </w:rPr>
              <w:t>ZAWIADOMIENIE</w:t>
            </w:r>
          </w:p>
          <w:p w14:paraId="3BF95B5A" w14:textId="77777777" w:rsidR="00AB5D68" w:rsidRPr="00566D9B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</w:pPr>
            <w:r w:rsidRPr="00566D9B">
              <w:t xml:space="preserve">o zmianie treści Specyfikacji Warunków Zamówienia </w:t>
            </w:r>
            <w:r w:rsidR="00E32881" w:rsidRPr="00566D9B">
              <w:t xml:space="preserve">(dalej </w:t>
            </w:r>
            <w:r w:rsidR="00E32881" w:rsidRPr="00566D9B">
              <w:rPr>
                <w:b/>
                <w:bCs/>
              </w:rPr>
              <w:t>SWZ</w:t>
            </w:r>
            <w:r w:rsidR="00E32881" w:rsidRPr="00566D9B">
              <w:t>)</w:t>
            </w:r>
          </w:p>
        </w:tc>
      </w:tr>
    </w:tbl>
    <w:p w14:paraId="6E012660" w14:textId="77777777" w:rsidR="00EF1037" w:rsidRPr="00566D9B" w:rsidRDefault="00EF1037" w:rsidP="00554D72">
      <w:pPr>
        <w:pStyle w:val="Nagwek1"/>
        <w:spacing w:before="0" w:after="360"/>
        <w:rPr>
          <w:rFonts w:ascii="Times New Roman" w:hAnsi="Times New Roman"/>
          <w:sz w:val="20"/>
        </w:rPr>
      </w:pPr>
    </w:p>
    <w:p w14:paraId="3D2A120F" w14:textId="77777777" w:rsidR="00554D72" w:rsidRPr="00566D9B" w:rsidRDefault="00554D72" w:rsidP="00554D72">
      <w:pPr>
        <w:spacing w:after="120" w:line="360" w:lineRule="auto"/>
        <w:jc w:val="both"/>
        <w:rPr>
          <w:rFonts w:eastAsia="Calibri"/>
          <w:lang w:eastAsia="en-US"/>
        </w:rPr>
      </w:pPr>
      <w:r w:rsidRPr="00566D9B">
        <w:rPr>
          <w:rFonts w:eastAsia="Calibri"/>
          <w:lang w:eastAsia="en-US"/>
        </w:rPr>
        <w:t xml:space="preserve">Dotyczy </w:t>
      </w:r>
      <w:r w:rsidRPr="00566D9B">
        <w:t>postępowania o udzielenie zamówienia publicznego</w:t>
      </w:r>
      <w:r w:rsidRPr="00566D9B">
        <w:rPr>
          <w:rFonts w:eastAsia="Calibri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554D72" w:rsidRPr="00566D9B" w14:paraId="7AB086EF" w14:textId="77777777" w:rsidTr="00860A6D">
        <w:tc>
          <w:tcPr>
            <w:tcW w:w="2269" w:type="dxa"/>
            <w:shd w:val="clear" w:color="auto" w:fill="auto"/>
          </w:tcPr>
          <w:p w14:paraId="1203938E" w14:textId="77777777" w:rsidR="00554D72" w:rsidRPr="00566D9B" w:rsidRDefault="00554D72" w:rsidP="00860A6D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</w:pPr>
            <w:r w:rsidRPr="00566D9B"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2E407AB7" w14:textId="77777777" w:rsidR="00554D72" w:rsidRPr="00566D9B" w:rsidRDefault="00B57FC8" w:rsidP="00860A6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Cs/>
              </w:rPr>
            </w:pPr>
            <w:r w:rsidRPr="00566D9B">
              <w:rPr>
                <w:bCs/>
              </w:rPr>
              <w:t xml:space="preserve">Pełnienie funkcji inspektora nadzoru inwestorskiego dla inwestycji "Rozbudowa budynku </w:t>
            </w:r>
            <w:proofErr w:type="spellStart"/>
            <w:r w:rsidRPr="00566D9B">
              <w:rPr>
                <w:bCs/>
              </w:rPr>
              <w:t>CKZiU</w:t>
            </w:r>
            <w:proofErr w:type="spellEnd"/>
            <w:r w:rsidRPr="00566D9B">
              <w:rPr>
                <w:bCs/>
              </w:rPr>
              <w:t xml:space="preserve"> oraz placu manewrowego do nauki jazdy"</w:t>
            </w:r>
            <w:r w:rsidR="00554D72" w:rsidRPr="00566D9B">
              <w:rPr>
                <w:bCs/>
              </w:rPr>
              <w:t>.</w:t>
            </w:r>
          </w:p>
        </w:tc>
      </w:tr>
      <w:tr w:rsidR="00B57FC8" w:rsidRPr="00566D9B" w14:paraId="191355E7" w14:textId="77777777" w:rsidTr="00D745BD">
        <w:tc>
          <w:tcPr>
            <w:tcW w:w="2269" w:type="dxa"/>
            <w:shd w:val="clear" w:color="auto" w:fill="auto"/>
          </w:tcPr>
          <w:p w14:paraId="61357176" w14:textId="77777777" w:rsidR="00B57FC8" w:rsidRPr="00566D9B" w:rsidRDefault="00B57FC8" w:rsidP="00D745BD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</w:pPr>
            <w:r w:rsidRPr="00566D9B"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5A4EB8C5" w14:textId="77777777" w:rsidR="00B57FC8" w:rsidRPr="00566D9B" w:rsidRDefault="00B57FC8" w:rsidP="00D745B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Cs/>
              </w:rPr>
            </w:pPr>
            <w:r w:rsidRPr="00566D9B">
              <w:rPr>
                <w:bCs/>
              </w:rPr>
              <w:t>ZP.271.9.2025</w:t>
            </w:r>
          </w:p>
        </w:tc>
      </w:tr>
    </w:tbl>
    <w:p w14:paraId="15D34DD2" w14:textId="77777777" w:rsidR="00EF1037" w:rsidRPr="00566D9B" w:rsidRDefault="005C0930" w:rsidP="0060415D">
      <w:pPr>
        <w:spacing w:before="480" w:after="120" w:line="360" w:lineRule="auto"/>
        <w:jc w:val="both"/>
      </w:pPr>
      <w:r w:rsidRPr="00566D9B">
        <w:t xml:space="preserve">Zamawiający, </w:t>
      </w:r>
      <w:r w:rsidR="00B57FC8" w:rsidRPr="00566D9B">
        <w:rPr>
          <w:b/>
        </w:rPr>
        <w:t>GMINA NIEPOŁOMICE</w:t>
      </w:r>
      <w:r w:rsidRPr="00566D9B">
        <w:t xml:space="preserve">, działając na podstawie art. </w:t>
      </w:r>
      <w:r w:rsidR="00F004A8" w:rsidRPr="00566D9B">
        <w:t>286</w:t>
      </w:r>
      <w:r w:rsidRPr="00566D9B">
        <w:t xml:space="preserve"> ust. 1 i </w:t>
      </w:r>
      <w:r w:rsidR="00F004A8" w:rsidRPr="00566D9B">
        <w:t>7</w:t>
      </w:r>
      <w:r w:rsidRPr="00566D9B">
        <w:t xml:space="preserve"> ustawy z dnia 11 września 2019r. Prawo zamówień publicznych </w:t>
      </w:r>
      <w:r w:rsidR="00B57FC8" w:rsidRPr="00566D9B">
        <w:t>(</w:t>
      </w:r>
      <w:proofErr w:type="spellStart"/>
      <w:r w:rsidR="00B57FC8" w:rsidRPr="00566D9B">
        <w:t>t.j</w:t>
      </w:r>
      <w:proofErr w:type="spellEnd"/>
      <w:r w:rsidR="00B57FC8" w:rsidRPr="00566D9B">
        <w:t>. Dz. U. z 2024 poz. 1320)</w:t>
      </w:r>
      <w:r w:rsidRPr="00566D9B">
        <w:t xml:space="preserve">, </w:t>
      </w:r>
      <w:r w:rsidR="00EB3650" w:rsidRPr="00566D9B">
        <w:t xml:space="preserve">informuje o </w:t>
      </w:r>
      <w:r w:rsidRPr="00566D9B">
        <w:t>dokon</w:t>
      </w:r>
      <w:r w:rsidR="00EB3650" w:rsidRPr="00566D9B">
        <w:t>aniu</w:t>
      </w:r>
      <w:r w:rsidRPr="00566D9B">
        <w:t xml:space="preserve"> </w:t>
      </w:r>
      <w:r w:rsidR="00460DC4" w:rsidRPr="00566D9B">
        <w:t>zmian</w:t>
      </w:r>
      <w:r w:rsidRPr="00566D9B">
        <w:t xml:space="preserve"> w z</w:t>
      </w:r>
      <w:r w:rsidR="00460DC4" w:rsidRPr="00566D9B">
        <w:t>apis</w:t>
      </w:r>
      <w:r w:rsidRPr="00566D9B">
        <w:t>ach</w:t>
      </w:r>
      <w:r w:rsidR="00460DC4" w:rsidRPr="00566D9B">
        <w:t xml:space="preserve"> </w:t>
      </w:r>
      <w:r w:rsidR="00E32881" w:rsidRPr="00566D9B">
        <w:t xml:space="preserve">SWZ </w:t>
      </w:r>
      <w:r w:rsidR="00460DC4" w:rsidRPr="00566D9B">
        <w:t>w następującym zakresie</w:t>
      </w:r>
      <w:r w:rsidR="00EF1037" w:rsidRPr="00566D9B">
        <w:t>:</w:t>
      </w:r>
    </w:p>
    <w:p w14:paraId="0C93B04C" w14:textId="77777777" w:rsidR="00566D9B" w:rsidRDefault="00B57FC8" w:rsidP="00566D9B">
      <w:pPr>
        <w:pStyle w:val="Nagwek2"/>
        <w:jc w:val="both"/>
        <w:rPr>
          <w:rFonts w:ascii="Times New Roman" w:hAnsi="Times New Roman"/>
          <w:bCs/>
          <w:i w:val="0"/>
          <w:iCs/>
          <w:sz w:val="20"/>
        </w:rPr>
      </w:pPr>
      <w:r w:rsidRPr="00566D9B">
        <w:rPr>
          <w:rFonts w:ascii="Times New Roman" w:hAnsi="Times New Roman"/>
          <w:b/>
          <w:i w:val="0"/>
          <w:iCs/>
          <w:sz w:val="20"/>
        </w:rPr>
        <w:t xml:space="preserve">Punkt 4.1 </w:t>
      </w:r>
      <w:r w:rsidR="00566D9B" w:rsidRPr="00566D9B">
        <w:rPr>
          <w:rFonts w:ascii="Times New Roman" w:hAnsi="Times New Roman"/>
          <w:b/>
          <w:i w:val="0"/>
          <w:iCs/>
          <w:sz w:val="20"/>
        </w:rPr>
        <w:t>SWZ otrzymuje brzmienie:</w:t>
      </w:r>
      <w:r w:rsidR="00566D9B" w:rsidRPr="00566D9B">
        <w:rPr>
          <w:rFonts w:ascii="Times New Roman" w:hAnsi="Times New Roman"/>
          <w:bCs/>
          <w:i w:val="0"/>
          <w:iCs/>
          <w:sz w:val="20"/>
        </w:rPr>
        <w:t xml:space="preserve"> </w:t>
      </w:r>
    </w:p>
    <w:p w14:paraId="19A602FF" w14:textId="3C3903D4" w:rsidR="00566D9B" w:rsidRPr="00566D9B" w:rsidRDefault="00566D9B" w:rsidP="00566D9B">
      <w:pPr>
        <w:pStyle w:val="Nagwek2"/>
        <w:jc w:val="both"/>
        <w:rPr>
          <w:rFonts w:ascii="Times New Roman" w:hAnsi="Times New Roman"/>
          <w:i w:val="0"/>
          <w:iCs/>
          <w:sz w:val="20"/>
        </w:rPr>
      </w:pPr>
      <w:r>
        <w:rPr>
          <w:rFonts w:ascii="Times New Roman" w:hAnsi="Times New Roman"/>
          <w:bCs/>
          <w:i w:val="0"/>
          <w:iCs/>
          <w:sz w:val="20"/>
        </w:rPr>
        <w:t>„</w:t>
      </w:r>
      <w:r w:rsidRPr="00566D9B">
        <w:rPr>
          <w:rFonts w:ascii="Times New Roman" w:hAnsi="Times New Roman"/>
          <w:i w:val="0"/>
          <w:iCs/>
          <w:sz w:val="20"/>
        </w:rPr>
        <w:t xml:space="preserve">Przedmiotem zamówienia jest Pełnienie funkcji inspektora nadzoru inwestorskiego dla inwestycji "Rozbudowa budynku </w:t>
      </w:r>
      <w:proofErr w:type="spellStart"/>
      <w:r w:rsidRPr="00566D9B">
        <w:rPr>
          <w:rFonts w:ascii="Times New Roman" w:hAnsi="Times New Roman"/>
          <w:i w:val="0"/>
          <w:iCs/>
          <w:sz w:val="20"/>
        </w:rPr>
        <w:t>CKZiU</w:t>
      </w:r>
      <w:proofErr w:type="spellEnd"/>
      <w:r w:rsidRPr="00566D9B">
        <w:rPr>
          <w:rFonts w:ascii="Times New Roman" w:hAnsi="Times New Roman"/>
          <w:i w:val="0"/>
          <w:iCs/>
          <w:sz w:val="20"/>
        </w:rPr>
        <w:t xml:space="preserve"> oraz placu manewrowego do nauki jazdy"</w:t>
      </w: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73"/>
      </w:tblGrid>
      <w:tr w:rsidR="00566D9B" w:rsidRPr="00C01A7E" w14:paraId="34ED3589" w14:textId="77777777" w:rsidTr="00566D9B">
        <w:tc>
          <w:tcPr>
            <w:tcW w:w="9473" w:type="dxa"/>
          </w:tcPr>
          <w:p w14:paraId="10CDAA09" w14:textId="77777777" w:rsidR="00566D9B" w:rsidRPr="00C01A7E" w:rsidRDefault="00566D9B" w:rsidP="00D745BD">
            <w:pPr>
              <w:pStyle w:val="Tekstpodstawowy"/>
              <w:spacing w:before="80"/>
              <w:rPr>
                <w:sz w:val="20"/>
              </w:rPr>
            </w:pPr>
            <w:r w:rsidRPr="00C01A7E">
              <w:rPr>
                <w:b/>
                <w:sz w:val="20"/>
              </w:rPr>
              <w:t xml:space="preserve">Wspólny Słownik Zamówień: </w:t>
            </w:r>
            <w:r w:rsidRPr="00C01A7E">
              <w:rPr>
                <w:sz w:val="20"/>
              </w:rPr>
              <w:t xml:space="preserve">71520000-9 - Usługi nadzoru budowlanego, 71247000-1 - Nadzór nad robotami budowlanymi, 71700000-5 - Usługi nadzoru i kontroli, 71540000-5 - Usługi zarządzania budową, 71521000-6 - Usługi nadzorowania placu budowy </w:t>
            </w:r>
          </w:p>
          <w:p w14:paraId="3D00D3FE" w14:textId="77777777" w:rsidR="00566D9B" w:rsidRPr="00C01A7E" w:rsidRDefault="00566D9B" w:rsidP="00D745BD">
            <w:pPr>
              <w:pStyle w:val="Tekstpodstawowy"/>
              <w:spacing w:before="80" w:after="60"/>
              <w:rPr>
                <w:b/>
                <w:sz w:val="20"/>
              </w:rPr>
            </w:pPr>
            <w:r w:rsidRPr="00C01A7E">
              <w:rPr>
                <w:sz w:val="20"/>
              </w:rPr>
              <w:t>Szczegółowy opis przedmiotu zamówienia:</w:t>
            </w:r>
          </w:p>
          <w:p w14:paraId="63D17E01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 xml:space="preserve">Przedmiotem zamówienia jest pełnienie funkcji inspektora nadzoru inwestorskiego dla inwestycji polegającej na rozbudowie budynku </w:t>
            </w:r>
            <w:proofErr w:type="spellStart"/>
            <w:r w:rsidRPr="00C01A7E">
              <w:rPr>
                <w:sz w:val="20"/>
              </w:rPr>
              <w:t>CKZiU</w:t>
            </w:r>
            <w:proofErr w:type="spellEnd"/>
            <w:r w:rsidRPr="00C01A7E">
              <w:rPr>
                <w:sz w:val="20"/>
              </w:rPr>
              <w:t xml:space="preserve"> oraz placu manewrowego do nauki jazdy wraz z niezbędną infrastrukturą w Centrum Kształcenia Zawodowego i Ustawicznego w Niepołomicach usytuowany na terenie działek nr ew. 307/16, 307/10, 307/9. </w:t>
            </w:r>
          </w:p>
          <w:p w14:paraId="76DBD82F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</w:p>
          <w:p w14:paraId="6B016B86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>Opis przedmiotu zamówienia jest zawarty w załączniku nr 1 "Szczegółowy opis przedmiotu zamówienia".</w:t>
            </w:r>
          </w:p>
          <w:p w14:paraId="3086D59D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</w:p>
          <w:p w14:paraId="3FBDAB19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lastRenderedPageBreak/>
              <w:t>Termin realizacji zamówienia: do dnia końcowego odbioru robót budowlanych</w:t>
            </w:r>
            <w:r>
              <w:rPr>
                <w:sz w:val="20"/>
              </w:rPr>
              <w:t>.</w:t>
            </w:r>
            <w:r w:rsidRPr="00C01A7E">
              <w:rPr>
                <w:sz w:val="20"/>
              </w:rPr>
              <w:t xml:space="preserve"> </w:t>
            </w:r>
          </w:p>
          <w:p w14:paraId="0C7666FE" w14:textId="6992189D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 xml:space="preserve">Planowany termin </w:t>
            </w:r>
            <w:r>
              <w:rPr>
                <w:sz w:val="20"/>
              </w:rPr>
              <w:t>zakończenia robót budowlanych: 16 miesięcy od dnia przekazania placu budowy wykonawcy robót budowlanych.</w:t>
            </w:r>
          </w:p>
          <w:p w14:paraId="3559C756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>Wymagane uprawnienia budowlane, wynikają z art. 14 ust. 1 Prawa Budowlanego w następujących specjalnościach:</w:t>
            </w:r>
          </w:p>
          <w:p w14:paraId="5040F666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>1) konstrukcyjno-budowlanej - bez ograniczeń;</w:t>
            </w:r>
          </w:p>
          <w:p w14:paraId="67397DD2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 xml:space="preserve">2) architektonicznej; </w:t>
            </w:r>
          </w:p>
          <w:p w14:paraId="3885CFC3" w14:textId="6F6EB52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>3) inżynieryjnej</w:t>
            </w:r>
            <w:r>
              <w:rPr>
                <w:sz w:val="20"/>
              </w:rPr>
              <w:t xml:space="preserve"> </w:t>
            </w:r>
            <w:r w:rsidRPr="00C01A7E">
              <w:rPr>
                <w:sz w:val="20"/>
              </w:rPr>
              <w:t>drogowe</w:t>
            </w:r>
            <w:r>
              <w:rPr>
                <w:sz w:val="20"/>
              </w:rPr>
              <w:t>j</w:t>
            </w:r>
          </w:p>
          <w:p w14:paraId="00802E88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>4) instalacyjnej w zakresie sieci, instalacji i urządzeń:</w:t>
            </w:r>
          </w:p>
          <w:p w14:paraId="5085BDD8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 xml:space="preserve">      a) telekomunikacyjnych,</w:t>
            </w:r>
          </w:p>
          <w:p w14:paraId="35D0E847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 xml:space="preserve">      b) cieplnych, wentylacyjnych, gazowych, wodociągowych i kanalizacyjnych,</w:t>
            </w:r>
          </w:p>
          <w:p w14:paraId="036A0AF3" w14:textId="53D9E77A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 xml:space="preserve">      c) elektrycznych i elektroenergetycznych.</w:t>
            </w:r>
          </w:p>
          <w:p w14:paraId="1632C646" w14:textId="77777777" w:rsidR="00566D9B" w:rsidRPr="00C01A7E" w:rsidRDefault="00566D9B" w:rsidP="00D745BD">
            <w:pPr>
              <w:pStyle w:val="Tekstpodstawowy"/>
              <w:spacing w:after="60"/>
              <w:rPr>
                <w:sz w:val="20"/>
              </w:rPr>
            </w:pPr>
            <w:r w:rsidRPr="00C01A7E">
              <w:rPr>
                <w:sz w:val="20"/>
              </w:rPr>
              <w:t xml:space="preserve">Zamawiający nie określa, zgodnie z art. 95 </w:t>
            </w:r>
            <w:proofErr w:type="spellStart"/>
            <w:r w:rsidRPr="00C01A7E">
              <w:rPr>
                <w:sz w:val="20"/>
              </w:rPr>
              <w:t>Pzp</w:t>
            </w:r>
            <w:proofErr w:type="spellEnd"/>
            <w:r w:rsidRPr="00C01A7E">
              <w:rPr>
                <w:sz w:val="20"/>
              </w:rPr>
              <w:t>, wymogu zatrudnienia przez wykonawcę lub podwykonawcę na podstawie umowy o pracę osób wykonujących czynności w zakresie realizacji zamówienia z uwagi, iż charakter czynności, realizowanych w ramach niniejszego zamówienia nie uzasadnia wykonywania pracy w sposób określony w art. 22 par. 1 ustawy z dnia 26 czerwca 1974 r. - Kodeks pracy (</w:t>
            </w:r>
            <w:proofErr w:type="spellStart"/>
            <w:r w:rsidRPr="00C01A7E">
              <w:rPr>
                <w:sz w:val="20"/>
              </w:rPr>
              <w:t>t.j</w:t>
            </w:r>
            <w:proofErr w:type="spellEnd"/>
            <w:r w:rsidRPr="00C01A7E">
              <w:rPr>
                <w:sz w:val="20"/>
              </w:rPr>
              <w:t>. Dz. U. z 2023 r. poz. 1465) samodzielną funkcję techniczną w budownictwie mogą wykonywać wyłącznie osoby posiadające "uprawnienia budowlane". Uprawnienia budowlane przyznawane są imiennie. W związku z powyższym do wykonywania nadzoru inwestorskiego nie jest wymagane nawiązanie stosunku pracy pod kierownictwem pracodawcy</w:t>
            </w:r>
          </w:p>
        </w:tc>
      </w:tr>
    </w:tbl>
    <w:p w14:paraId="0B2B94E6" w14:textId="77777777" w:rsidR="00566D9B" w:rsidRPr="00566D9B" w:rsidRDefault="00566D9B" w:rsidP="00566D9B">
      <w:pPr>
        <w:pStyle w:val="Nagwek2"/>
        <w:jc w:val="both"/>
        <w:rPr>
          <w:rFonts w:ascii="Times New Roman" w:hAnsi="Times New Roman"/>
          <w:i w:val="0"/>
          <w:iCs/>
          <w:sz w:val="20"/>
        </w:rPr>
      </w:pPr>
      <w:r w:rsidRPr="00566D9B">
        <w:rPr>
          <w:rFonts w:ascii="Times New Roman" w:hAnsi="Times New Roman"/>
          <w:i w:val="0"/>
          <w:iCs/>
          <w:sz w:val="20"/>
        </w:rPr>
        <w:lastRenderedPageBreak/>
        <w:t>Zamawiający nie dokonuje podziału zamówienia na części i tym samym nie dopuszcza składania ofert częściowych. Oferty nie zawierające pełnego zakresu przedmiotu zamówienia zostaną odrzucone.</w:t>
      </w:r>
    </w:p>
    <w:p w14:paraId="21FC0403" w14:textId="77777777" w:rsidR="00566D9B" w:rsidRPr="00566D9B" w:rsidRDefault="00566D9B" w:rsidP="00566D9B">
      <w:pPr>
        <w:pStyle w:val="Nagwek2"/>
        <w:jc w:val="both"/>
        <w:rPr>
          <w:rFonts w:ascii="Times New Roman" w:hAnsi="Times New Roman"/>
          <w:i w:val="0"/>
          <w:iCs/>
          <w:sz w:val="20"/>
        </w:rPr>
      </w:pPr>
      <w:r w:rsidRPr="00566D9B">
        <w:rPr>
          <w:rFonts w:ascii="Times New Roman" w:hAnsi="Times New Roman"/>
          <w:i w:val="0"/>
          <w:iCs/>
          <w:sz w:val="20"/>
        </w:rPr>
        <w:t>Powody niedokonania podziału zamówienia na części:</w:t>
      </w:r>
    </w:p>
    <w:p w14:paraId="242737C6" w14:textId="24C71FC5" w:rsidR="00566D9B" w:rsidRDefault="00566D9B" w:rsidP="00566D9B">
      <w:pPr>
        <w:spacing w:after="120" w:line="360" w:lineRule="auto"/>
        <w:jc w:val="both"/>
      </w:pPr>
      <w:r w:rsidRPr="00C01A7E">
        <w:t>Rozdzielanie nadzoru nad inwestycją jest nieuzasadnione ekonomicznie. W przypadku podziału nadzoru inwestycji na części istnieje ryzyko zwiększenia kosztów oraz problemów z koordynacją poszczególnych inspektorów nadzoru nad dokumentacją projektową i budo</w:t>
      </w:r>
      <w:r>
        <w:t>wą”</w:t>
      </w:r>
    </w:p>
    <w:p w14:paraId="2F52B93B" w14:textId="16A71D99" w:rsidR="00B57FC8" w:rsidRDefault="00B57FC8" w:rsidP="00566D9B">
      <w:pPr>
        <w:spacing w:after="120" w:line="360" w:lineRule="auto"/>
        <w:jc w:val="both"/>
        <w:rPr>
          <w:bCs/>
        </w:rPr>
      </w:pPr>
      <w:r w:rsidRPr="00566D9B">
        <w:rPr>
          <w:b/>
        </w:rPr>
        <w:t>Punkt 7.2 SWZ otrzymuje brzmienie</w:t>
      </w:r>
      <w:r w:rsidRPr="00566D9B">
        <w:rPr>
          <w:bCs/>
        </w:rPr>
        <w:t>:</w:t>
      </w:r>
    </w:p>
    <w:p w14:paraId="4B9AE9D1" w14:textId="77777777" w:rsidR="0027205F" w:rsidRPr="0027205F" w:rsidRDefault="0027205F" w:rsidP="0027205F">
      <w:pPr>
        <w:pStyle w:val="Nagwek2"/>
        <w:jc w:val="both"/>
        <w:rPr>
          <w:rFonts w:ascii="Times New Roman" w:hAnsi="Times New Roman"/>
          <w:i w:val="0"/>
          <w:iCs/>
          <w:sz w:val="20"/>
        </w:rPr>
      </w:pPr>
      <w:r w:rsidRPr="0027205F">
        <w:rPr>
          <w:rFonts w:ascii="Times New Roman" w:hAnsi="Times New Roman"/>
          <w:i w:val="0"/>
          <w:iCs/>
          <w:sz w:val="20"/>
        </w:rPr>
        <w:t xml:space="preserve">Zamawiający, na podstawie art. 112 ustawy </w:t>
      </w:r>
      <w:proofErr w:type="spellStart"/>
      <w:r w:rsidRPr="0027205F">
        <w:rPr>
          <w:rFonts w:ascii="Times New Roman" w:hAnsi="Times New Roman"/>
          <w:i w:val="0"/>
          <w:iCs/>
          <w:sz w:val="20"/>
        </w:rPr>
        <w:t>Pzp</w:t>
      </w:r>
      <w:proofErr w:type="spellEnd"/>
      <w:r w:rsidRPr="0027205F">
        <w:rPr>
          <w:rFonts w:ascii="Times New Roman" w:hAnsi="Times New Roman"/>
          <w:i w:val="0"/>
          <w:iCs/>
          <w:sz w:val="20"/>
        </w:rPr>
        <w:t xml:space="preserve"> określa następujące warunki udziału w postępowaniu: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18"/>
      </w:tblGrid>
      <w:tr w:rsidR="0027205F" w:rsidRPr="00C01A7E" w14:paraId="42567B10" w14:textId="77777777" w:rsidTr="002720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CF32" w14:textId="77777777" w:rsidR="0027205F" w:rsidRPr="00C01A7E" w:rsidRDefault="0027205F" w:rsidP="00D745BD">
            <w:pPr>
              <w:spacing w:before="60" w:after="120" w:line="360" w:lineRule="auto"/>
              <w:jc w:val="center"/>
              <w:rPr>
                <w:b/>
              </w:rPr>
            </w:pPr>
            <w:r w:rsidRPr="00C01A7E">
              <w:rPr>
                <w:b/>
              </w:rPr>
              <w:t>Lp.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6398" w14:textId="77777777" w:rsidR="0027205F" w:rsidRPr="00C01A7E" w:rsidRDefault="0027205F" w:rsidP="00D745BD">
            <w:pPr>
              <w:spacing w:before="60" w:after="120" w:line="360" w:lineRule="auto"/>
            </w:pPr>
            <w:r w:rsidRPr="00C01A7E">
              <w:rPr>
                <w:b/>
              </w:rPr>
              <w:t>Warunki udziału w postępowaniu</w:t>
            </w:r>
          </w:p>
        </w:tc>
      </w:tr>
      <w:tr w:rsidR="0027205F" w:rsidRPr="00C01A7E" w14:paraId="6986AFFF" w14:textId="77777777" w:rsidTr="002720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DB2C" w14:textId="77777777" w:rsidR="0027205F" w:rsidRPr="00C01A7E" w:rsidRDefault="0027205F" w:rsidP="00D745BD">
            <w:pPr>
              <w:spacing w:before="60" w:after="120" w:line="360" w:lineRule="auto"/>
              <w:jc w:val="center"/>
            </w:pPr>
            <w:r w:rsidRPr="00C01A7E"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EFF6" w14:textId="77777777" w:rsidR="0027205F" w:rsidRPr="00C01A7E" w:rsidRDefault="0027205F" w:rsidP="00D745BD">
            <w:pPr>
              <w:spacing w:before="60" w:after="120" w:line="360" w:lineRule="auto"/>
              <w:jc w:val="both"/>
              <w:rPr>
                <w:b/>
                <w:bCs/>
              </w:rPr>
            </w:pPr>
            <w:r w:rsidRPr="00C01A7E">
              <w:rPr>
                <w:b/>
                <w:bCs/>
              </w:rPr>
              <w:t>Zdolność techniczna lub zawodowa</w:t>
            </w:r>
          </w:p>
          <w:p w14:paraId="54A9AD6C" w14:textId="77777777" w:rsidR="0027205F" w:rsidRPr="00C01A7E" w:rsidRDefault="0027205F" w:rsidP="00D745BD">
            <w:pPr>
              <w:spacing w:before="60" w:after="120" w:line="360" w:lineRule="auto"/>
              <w:jc w:val="both"/>
            </w:pPr>
            <w:r w:rsidRPr="00C01A7E">
              <w:t xml:space="preserve">O udzielenie zamówienia publicznego mogą ubiegać się wykonawcy, którzy spełniają warunki, dotyczące  zdolności technicznej lub zawodowej. Zamawiający uzna warunek za spełniony gdy Wykonawca wykaże, że dysponuje co najmniej: </w:t>
            </w:r>
          </w:p>
          <w:p w14:paraId="0C6EE825" w14:textId="77777777" w:rsidR="0027205F" w:rsidRPr="00C01A7E" w:rsidRDefault="0027205F" w:rsidP="00D745BD">
            <w:pPr>
              <w:spacing w:before="60" w:after="120" w:line="360" w:lineRule="auto"/>
              <w:jc w:val="both"/>
            </w:pPr>
            <w:r w:rsidRPr="00C01A7E">
              <w:t>a) jedną osobą (koordynator nadzoru nad robotami budowlanymi) przeznaczoną na funkcję odpowiedzialną za całość nadzoru prac budowlanych, posiadającą uprawnienia budowlane w specjalności konstrukcyjno-budowlanej bez ograniczeń;</w:t>
            </w:r>
          </w:p>
          <w:p w14:paraId="15CC9A1A" w14:textId="77777777" w:rsidR="0027205F" w:rsidRPr="00C01A7E" w:rsidRDefault="0027205F" w:rsidP="00D745BD">
            <w:pPr>
              <w:spacing w:before="60" w:after="120" w:line="360" w:lineRule="auto"/>
              <w:jc w:val="both"/>
            </w:pPr>
            <w:r w:rsidRPr="00C01A7E">
              <w:t>b) jedną osobą - inspektorem nadzoru posiadającym uprawnienia budowlane w specjalności architektonicznej;</w:t>
            </w:r>
          </w:p>
          <w:p w14:paraId="79C4DE64" w14:textId="09663CFF" w:rsidR="0027205F" w:rsidRPr="00C01A7E" w:rsidRDefault="0027205F" w:rsidP="00D745BD">
            <w:pPr>
              <w:spacing w:before="60" w:after="120" w:line="360" w:lineRule="auto"/>
              <w:jc w:val="both"/>
            </w:pPr>
            <w:r w:rsidRPr="00C01A7E">
              <w:t>c) jedną osobą - inspektorem nadzoru posiadającym uprawnienia budowlane w specjalności inżynieryjnej drogowej;</w:t>
            </w:r>
          </w:p>
          <w:p w14:paraId="1094AA1A" w14:textId="2A47CEEF" w:rsidR="0027205F" w:rsidRPr="00C01A7E" w:rsidRDefault="0027205F" w:rsidP="00D745BD">
            <w:pPr>
              <w:spacing w:before="60" w:after="120" w:line="360" w:lineRule="auto"/>
              <w:jc w:val="both"/>
            </w:pPr>
            <w:r>
              <w:t>d</w:t>
            </w:r>
            <w:r w:rsidRPr="00C01A7E">
              <w:t>) jedną osobą - inspektorem nadzoru posiadającym uprawnienia budowlane w specjalności instalacyjnej w zakresie sieci, instalacji i urządzeń telekomunikacyjnych;</w:t>
            </w:r>
          </w:p>
          <w:p w14:paraId="324E6004" w14:textId="1A1427A0" w:rsidR="0027205F" w:rsidRPr="00C01A7E" w:rsidRDefault="0027205F" w:rsidP="00D745BD">
            <w:pPr>
              <w:spacing w:before="60" w:after="120" w:line="360" w:lineRule="auto"/>
              <w:jc w:val="both"/>
            </w:pPr>
            <w:r>
              <w:t>e</w:t>
            </w:r>
            <w:r w:rsidRPr="00C01A7E">
              <w:t>) jedną osobą - inspektorem nadzoru posiadającym uprawnienia budowlane w specjalności instalacyjnej w zakresie sieci, instalacji i urządzeń cieplnych, wentylacyjnych, gazowych, wodociągowych i kanalizacyjnych;</w:t>
            </w:r>
          </w:p>
          <w:p w14:paraId="03C6589E" w14:textId="5F1842B7" w:rsidR="0027205F" w:rsidRPr="00C01A7E" w:rsidRDefault="0027205F" w:rsidP="00D745BD">
            <w:pPr>
              <w:spacing w:before="60" w:after="120" w:line="360" w:lineRule="auto"/>
              <w:jc w:val="both"/>
            </w:pPr>
            <w:r>
              <w:t>f</w:t>
            </w:r>
            <w:r w:rsidRPr="00C01A7E">
              <w:t>) jedną osobą - inspektorem nadzoru posiadającym uprawnienia budowlane w specjalności instalacyjnej w zakresie sieci, instalacji i urządzeń elektrycznych i elektroenergetycznych;</w:t>
            </w:r>
          </w:p>
          <w:p w14:paraId="6B424CBC" w14:textId="77777777" w:rsidR="0027205F" w:rsidRPr="00C01A7E" w:rsidRDefault="0027205F" w:rsidP="00D745BD">
            <w:pPr>
              <w:spacing w:before="60" w:after="120" w:line="360" w:lineRule="auto"/>
              <w:jc w:val="both"/>
              <w:rPr>
                <w:b/>
                <w:bCs/>
              </w:rPr>
            </w:pPr>
            <w:r w:rsidRPr="00C01A7E">
              <w:rPr>
                <w:b/>
                <w:bCs/>
              </w:rPr>
              <w:t>Zamawiający dopuszcza możliwość łączenia funkcji</w:t>
            </w:r>
          </w:p>
        </w:tc>
      </w:tr>
    </w:tbl>
    <w:p w14:paraId="6720D2A4" w14:textId="77777777" w:rsidR="00B57FC8" w:rsidRPr="00566D9B" w:rsidRDefault="00B57FC8" w:rsidP="00CF444F">
      <w:pPr>
        <w:spacing w:after="120" w:line="360" w:lineRule="auto"/>
        <w:jc w:val="both"/>
        <w:rPr>
          <w:bCs/>
        </w:rPr>
      </w:pPr>
    </w:p>
    <w:p w14:paraId="713DC919" w14:textId="77777777" w:rsidR="00B57FC8" w:rsidRPr="00566D9B" w:rsidRDefault="00B57FC8" w:rsidP="00CF444F">
      <w:pPr>
        <w:spacing w:after="120" w:line="360" w:lineRule="auto"/>
        <w:jc w:val="both"/>
        <w:rPr>
          <w:bCs/>
        </w:rPr>
      </w:pPr>
      <w:r w:rsidRPr="0027205F">
        <w:rPr>
          <w:b/>
        </w:rPr>
        <w:t>Punkt 16.1. SWZ otrzymuje brzmienie</w:t>
      </w:r>
      <w:r w:rsidRPr="00566D9B">
        <w:rPr>
          <w:bCs/>
        </w:rPr>
        <w:t>: Wykonawca pozostaje związany ofertą do dnia: 02.07.2025 r.</w:t>
      </w:r>
    </w:p>
    <w:p w14:paraId="6A58B705" w14:textId="77777777" w:rsidR="00B57FC8" w:rsidRPr="00566D9B" w:rsidRDefault="00B57FC8" w:rsidP="00CF444F">
      <w:pPr>
        <w:spacing w:after="120" w:line="360" w:lineRule="auto"/>
        <w:jc w:val="both"/>
        <w:rPr>
          <w:bCs/>
        </w:rPr>
      </w:pPr>
      <w:r w:rsidRPr="0027205F">
        <w:rPr>
          <w:b/>
        </w:rPr>
        <w:t>Punkt 18 SWZ otrzymuje brzmienie</w:t>
      </w:r>
      <w:r w:rsidRPr="00566D9B">
        <w:rPr>
          <w:bCs/>
        </w:rPr>
        <w:t>: Ofertę wraz z załącznikami, należy złożyć za pośrednictwem Platformy, w terminie do dnia 03.06.2025 r. do godz. 09:00.</w:t>
      </w:r>
    </w:p>
    <w:p w14:paraId="68722D3B" w14:textId="77777777" w:rsidR="00EF1037" w:rsidRDefault="00B57FC8" w:rsidP="00CF444F">
      <w:pPr>
        <w:spacing w:after="120" w:line="360" w:lineRule="auto"/>
        <w:jc w:val="both"/>
        <w:rPr>
          <w:bCs/>
        </w:rPr>
      </w:pPr>
      <w:r w:rsidRPr="0027205F">
        <w:rPr>
          <w:b/>
        </w:rPr>
        <w:t>Punkt 19.1. SWZ otrzymuje brzmienie</w:t>
      </w:r>
      <w:r w:rsidRPr="00566D9B">
        <w:rPr>
          <w:bCs/>
        </w:rPr>
        <w:t>: Otwarcie ofert nastąpi w dniu: 03.06.2025 r. o godzinie 09:30, za pośrednictwem Platformy, na karcie ,,Oferta/Załączniki", poprzez ich odszyfrowanie, które jest jednoznaczne z ich upublicznieniem.</w:t>
      </w:r>
    </w:p>
    <w:p w14:paraId="07FFDBA3" w14:textId="504D4040" w:rsidR="00BC65CA" w:rsidRDefault="00BC65CA" w:rsidP="00CF444F">
      <w:pPr>
        <w:spacing w:after="120" w:line="360" w:lineRule="auto"/>
        <w:jc w:val="both"/>
        <w:rPr>
          <w:bCs/>
        </w:rPr>
      </w:pPr>
      <w:r>
        <w:rPr>
          <w:bCs/>
        </w:rPr>
        <w:t>W związku z powyższym na stronie prowadzonego postępowania zamieszczono:</w:t>
      </w:r>
    </w:p>
    <w:p w14:paraId="1CDEA5C7" w14:textId="0647041F" w:rsidR="00BC65CA" w:rsidRDefault="00BC65CA" w:rsidP="00BC65CA">
      <w:pPr>
        <w:pStyle w:val="Akapitzlist"/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BC65CA">
        <w:rPr>
          <w:bCs/>
        </w:rPr>
        <w:t>Obowiązujące oświadczenie o niepodleganiu wykluczeniu oraz spełnianiu warunków udziału</w:t>
      </w:r>
    </w:p>
    <w:p w14:paraId="5B33A0B8" w14:textId="6B6463C8" w:rsidR="00BC65CA" w:rsidRDefault="00BC65CA" w:rsidP="00BC65CA">
      <w:pPr>
        <w:pStyle w:val="Akapitzlist"/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BC65CA">
        <w:rPr>
          <w:bCs/>
        </w:rPr>
        <w:t>Obowiązujące oświadczenie podmiotu udostępniającego zasoby</w:t>
      </w:r>
    </w:p>
    <w:p w14:paraId="22412D9C" w14:textId="608ECC75" w:rsidR="00BC65CA" w:rsidRPr="00BC65CA" w:rsidRDefault="00BC65CA" w:rsidP="00BC65CA">
      <w:pPr>
        <w:pStyle w:val="Akapitzlist"/>
        <w:numPr>
          <w:ilvl w:val="0"/>
          <w:numId w:val="1"/>
        </w:numPr>
        <w:spacing w:after="120" w:line="360" w:lineRule="auto"/>
        <w:jc w:val="both"/>
        <w:rPr>
          <w:bCs/>
        </w:rPr>
      </w:pPr>
      <w:r w:rsidRPr="00BC65CA">
        <w:rPr>
          <w:bCs/>
        </w:rPr>
        <w:t>Obowiązujący wykaz osób</w:t>
      </w:r>
    </w:p>
    <w:p w14:paraId="7F3E1848" w14:textId="77777777" w:rsidR="00EF1037" w:rsidRDefault="00EF1037" w:rsidP="00E02559">
      <w:pPr>
        <w:pStyle w:val="Tekstpodstawowy"/>
        <w:jc w:val="right"/>
        <w:rPr>
          <w:sz w:val="20"/>
        </w:rPr>
      </w:pPr>
    </w:p>
    <w:p w14:paraId="33FF888F" w14:textId="77777777" w:rsidR="0027205F" w:rsidRPr="00566D9B" w:rsidRDefault="0027205F" w:rsidP="00E02559">
      <w:pPr>
        <w:pStyle w:val="Tekstpodstawowy"/>
        <w:jc w:val="right"/>
        <w:rPr>
          <w:sz w:val="20"/>
        </w:rPr>
      </w:pPr>
    </w:p>
    <w:sectPr w:rsidR="0027205F" w:rsidRPr="00566D9B" w:rsidSect="00554D72">
      <w:footerReference w:type="even" r:id="rId7"/>
      <w:footerReference w:type="default" r:id="rId8"/>
      <w:footerReference w:type="first" r:id="rId9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06D0D" w14:textId="77777777" w:rsidR="00E00388" w:rsidRDefault="00E00388">
      <w:r>
        <w:separator/>
      </w:r>
    </w:p>
  </w:endnote>
  <w:endnote w:type="continuationSeparator" w:id="0">
    <w:p w14:paraId="07652DCE" w14:textId="77777777" w:rsidR="00E00388" w:rsidRDefault="00E0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E7C2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3B3EB19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6DB6" w14:textId="2BB2B038" w:rsidR="00EF1037" w:rsidRPr="00554D72" w:rsidRDefault="00554D72" w:rsidP="00566D9B">
    <w:pPr>
      <w:tabs>
        <w:tab w:val="right" w:pos="9072"/>
      </w:tabs>
      <w:spacing w:before="120"/>
      <w:jc w:val="both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D29BF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9C780FF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5AC6CCF" w14:textId="77777777" w:rsidR="00EF1037" w:rsidRDefault="00EF1037">
    <w:pPr>
      <w:pStyle w:val="Stopka"/>
      <w:tabs>
        <w:tab w:val="clear" w:pos="4536"/>
        <w:tab w:val="left" w:pos="6237"/>
      </w:tabs>
    </w:pPr>
  </w:p>
  <w:p w14:paraId="02D7278E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BF1D2" w14:textId="77777777" w:rsidR="00E00388" w:rsidRDefault="00E00388">
      <w:r>
        <w:separator/>
      </w:r>
    </w:p>
  </w:footnote>
  <w:footnote w:type="continuationSeparator" w:id="0">
    <w:p w14:paraId="19DB53A7" w14:textId="77777777" w:rsidR="00E00388" w:rsidRDefault="00E0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B0B25"/>
    <w:multiLevelType w:val="hybridMultilevel"/>
    <w:tmpl w:val="4FDAF6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14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388"/>
    <w:rsid w:val="000426A5"/>
    <w:rsid w:val="00057D02"/>
    <w:rsid w:val="000613E0"/>
    <w:rsid w:val="000852B7"/>
    <w:rsid w:val="00152970"/>
    <w:rsid w:val="001A571A"/>
    <w:rsid w:val="0027205F"/>
    <w:rsid w:val="00276F4A"/>
    <w:rsid w:val="002B1C74"/>
    <w:rsid w:val="00384EFD"/>
    <w:rsid w:val="003D23F9"/>
    <w:rsid w:val="004222DA"/>
    <w:rsid w:val="00453637"/>
    <w:rsid w:val="00453E59"/>
    <w:rsid w:val="00460DC4"/>
    <w:rsid w:val="005079A4"/>
    <w:rsid w:val="00554D72"/>
    <w:rsid w:val="0055546F"/>
    <w:rsid w:val="00566D9B"/>
    <w:rsid w:val="005869DA"/>
    <w:rsid w:val="005A3FC7"/>
    <w:rsid w:val="005C0930"/>
    <w:rsid w:val="0060415D"/>
    <w:rsid w:val="006D4AE5"/>
    <w:rsid w:val="00854803"/>
    <w:rsid w:val="00860A6D"/>
    <w:rsid w:val="00862B7D"/>
    <w:rsid w:val="0087224A"/>
    <w:rsid w:val="00881C07"/>
    <w:rsid w:val="009149C3"/>
    <w:rsid w:val="00953AA1"/>
    <w:rsid w:val="0095641D"/>
    <w:rsid w:val="009D169F"/>
    <w:rsid w:val="009F343E"/>
    <w:rsid w:val="00A220FB"/>
    <w:rsid w:val="00A340E6"/>
    <w:rsid w:val="00AA2DE0"/>
    <w:rsid w:val="00AB5D68"/>
    <w:rsid w:val="00B26D41"/>
    <w:rsid w:val="00B361A9"/>
    <w:rsid w:val="00B57FC8"/>
    <w:rsid w:val="00BC65CA"/>
    <w:rsid w:val="00C152AE"/>
    <w:rsid w:val="00CA5DE8"/>
    <w:rsid w:val="00CF444F"/>
    <w:rsid w:val="00D1574A"/>
    <w:rsid w:val="00D248D2"/>
    <w:rsid w:val="00D64AC3"/>
    <w:rsid w:val="00DD5D08"/>
    <w:rsid w:val="00DE306E"/>
    <w:rsid w:val="00E00388"/>
    <w:rsid w:val="00E02559"/>
    <w:rsid w:val="00E32881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4DF712"/>
  <w15:chartTrackingRefBased/>
  <w15:docId w15:val="{1F3074A9-64E8-474C-B1B5-767013395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BC65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704</Words>
  <Characters>4940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6</vt:i4>
      </vt:variant>
    </vt:vector>
  </HeadingPairs>
  <TitlesOfParts>
    <vt:vector size="7" baseType="lpstr">
      <vt:lpstr>@v_przet#zamaw_nazwa</vt:lpstr>
      <vt:lpstr/>
      <vt:lpstr>    Punkt 4.1 SWZ otrzymuje brzmienie: </vt:lpstr>
      <vt:lpstr>    „Przedmiotem zamówienia jest Pełnienie funkcji inspektora nadzoru inwestorskiego</vt:lpstr>
      <vt:lpstr>    Zamawiający nie dokonuje podziału zamówienia na części i tym samym nie dopuszcza</vt:lpstr>
      <vt:lpstr>    Powody niedokonania podziału zamówienia na części:</vt:lpstr>
      <vt:lpstr>    Zamawiający, na podstawie art. 112 ustawy Pzp określa następujące warunki udział</vt:lpstr>
    </vt:vector>
  </TitlesOfParts>
  <Company>Datacomp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Agnieszka Raniszewska</dc:creator>
  <cp:keywords/>
  <cp:lastModifiedBy>Agnieszka Raniszewska</cp:lastModifiedBy>
  <cp:revision>2</cp:revision>
  <cp:lastPrinted>2001-02-10T18:08:00Z</cp:lastPrinted>
  <dcterms:created xsi:type="dcterms:W3CDTF">2025-05-28T10:48:00Z</dcterms:created>
  <dcterms:modified xsi:type="dcterms:W3CDTF">2025-05-28T10:48:00Z</dcterms:modified>
</cp:coreProperties>
</file>